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1D" w:rsidRPr="00CB361D" w:rsidRDefault="00CB361D" w:rsidP="00CB361D">
      <w:pPr>
        <w:keepNext/>
        <w:keepLines/>
        <w:snapToGrid w:val="0"/>
        <w:spacing w:before="240" w:after="120"/>
        <w:outlineLvl w:val="0"/>
        <w:rPr>
          <w:rFonts w:ascii="Times New Roman" w:eastAsia="黑体" w:hAnsi="Times New Roman" w:cs="Times New Roman"/>
          <w:bCs/>
          <w:sz w:val="24"/>
          <w:szCs w:val="44"/>
        </w:rPr>
      </w:pPr>
      <w:r w:rsidRPr="00CB361D">
        <w:rPr>
          <w:rFonts w:ascii="宋体" w:eastAsia="黑体" w:hAnsi="宋体" w:cs="Times New Roman" w:hint="eastAsia"/>
          <w:bCs/>
          <w:kern w:val="44"/>
          <w:szCs w:val="21"/>
        </w:rPr>
        <w:t>附件二：</w:t>
      </w:r>
      <w:r w:rsidRPr="00CB361D">
        <w:rPr>
          <w:rFonts w:ascii="Times New Roman" w:eastAsia="黑体" w:hAnsi="Times New Roman" w:cs="Times New Roman" w:hint="eastAsia"/>
          <w:bCs/>
          <w:kern w:val="44"/>
          <w:sz w:val="24"/>
          <w:szCs w:val="44"/>
        </w:rPr>
        <w:t xml:space="preserve">     </w:t>
      </w:r>
      <w:r w:rsidRPr="00CB361D">
        <w:rPr>
          <w:rFonts w:ascii="Times New Roman" w:eastAsia="黑体" w:hAnsi="Times New Roman" w:cs="Times New Roman" w:hint="eastAsia"/>
          <w:bCs/>
          <w:sz w:val="24"/>
          <w:szCs w:val="44"/>
        </w:rPr>
        <w:t xml:space="preserve"> </w:t>
      </w:r>
    </w:p>
    <w:p w:rsidR="00CB361D" w:rsidRPr="00CB361D" w:rsidRDefault="00CB361D" w:rsidP="00CB361D">
      <w:pPr>
        <w:spacing w:afterLines="50" w:after="120"/>
        <w:jc w:val="center"/>
        <w:rPr>
          <w:rFonts w:ascii="黑体" w:eastAsia="黑体" w:hAnsi="Times New Roman" w:cs="Times New Roman"/>
          <w:sz w:val="32"/>
          <w:szCs w:val="32"/>
        </w:rPr>
      </w:pPr>
      <w:r w:rsidRPr="00CB361D">
        <w:rPr>
          <w:rFonts w:ascii="黑体" w:eastAsia="黑体" w:hAnsi="Times New Roman" w:cs="Times New Roman" w:hint="eastAsia"/>
          <w:sz w:val="32"/>
          <w:szCs w:val="32"/>
        </w:rPr>
        <w:t>“首届全国高校图书馆服务创新案例大赛”申报书</w:t>
      </w:r>
    </w:p>
    <w:p w:rsidR="00CB361D" w:rsidRPr="00CB361D" w:rsidRDefault="00CB361D" w:rsidP="00CB361D">
      <w:pPr>
        <w:spacing w:afterLines="50" w:after="120"/>
        <w:jc w:val="center"/>
        <w:rPr>
          <w:rFonts w:ascii="仿宋_GB2312" w:eastAsia="仿宋_GB2312" w:hAnsi="Times New Roman" w:cs="Times New Roman"/>
          <w:sz w:val="24"/>
          <w:szCs w:val="24"/>
        </w:rPr>
      </w:pPr>
      <w:r w:rsidRPr="00CB361D">
        <w:rPr>
          <w:rFonts w:ascii="仿宋_GB2312" w:eastAsia="仿宋_GB2312" w:hAnsi="Times New Roman" w:cs="Times New Roman" w:hint="eastAsia"/>
          <w:sz w:val="24"/>
          <w:szCs w:val="24"/>
        </w:rPr>
        <w:t xml:space="preserve">                                                案例编号：</w:t>
      </w:r>
    </w:p>
    <w:tbl>
      <w:tblPr>
        <w:tblW w:w="9832" w:type="dxa"/>
        <w:jc w:val="center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4"/>
        <w:gridCol w:w="2608"/>
        <w:gridCol w:w="2268"/>
        <w:gridCol w:w="3072"/>
      </w:tblGrid>
      <w:tr w:rsidR="00CB361D" w:rsidRPr="00CB361D" w:rsidTr="00731055">
        <w:trPr>
          <w:trHeight w:val="746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1D" w:rsidRPr="00CB361D" w:rsidRDefault="00CB361D" w:rsidP="00CB361D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 w:rsidRPr="00CB361D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61D" w:rsidRPr="00CB361D" w:rsidRDefault="00CB361D" w:rsidP="00CB361D">
            <w:pPr>
              <w:widowControl/>
              <w:ind w:firstLineChars="49" w:firstLine="118"/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</w:tr>
      <w:tr w:rsidR="00CB361D" w:rsidRPr="00CB361D" w:rsidTr="00731055">
        <w:trPr>
          <w:trHeight w:val="623"/>
          <w:jc w:val="center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1D" w:rsidRPr="00CB361D" w:rsidRDefault="00CB361D" w:rsidP="00CB361D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 w:rsidRPr="00CB361D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1D" w:rsidRPr="00CB361D" w:rsidRDefault="00CB361D" w:rsidP="00CB361D">
            <w:pPr>
              <w:widowControl/>
              <w:ind w:firstLineChars="49" w:firstLine="118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  <w:r w:rsidRPr="00CB361D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>单位名称：</w:t>
            </w:r>
          </w:p>
        </w:tc>
      </w:tr>
      <w:tr w:rsidR="00CB361D" w:rsidRPr="00CB361D" w:rsidTr="00731055">
        <w:trPr>
          <w:trHeight w:val="561"/>
          <w:jc w:val="center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1D" w:rsidRPr="00CB361D" w:rsidRDefault="00CB361D" w:rsidP="00CB361D">
            <w:pPr>
              <w:widowControl/>
              <w:jc w:val="left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1D" w:rsidRPr="00CB361D" w:rsidRDefault="00CB361D" w:rsidP="00CB361D">
            <w:pPr>
              <w:widowControl/>
              <w:ind w:firstLineChars="49" w:firstLine="118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  <w:r w:rsidRPr="00CB361D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>详细地址：</w:t>
            </w:r>
          </w:p>
        </w:tc>
      </w:tr>
      <w:tr w:rsidR="00CB361D" w:rsidRPr="00CB361D" w:rsidTr="00731055">
        <w:trPr>
          <w:trHeight w:val="694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1D" w:rsidRPr="00CB361D" w:rsidRDefault="00CB361D" w:rsidP="00CB361D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 w:rsidRPr="00CB361D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案例组别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1D" w:rsidRPr="00CB361D" w:rsidRDefault="00CB361D" w:rsidP="00CB361D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  <w:r w:rsidRPr="00CB361D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 xml:space="preserve">（ ）资源推广类      （ ）读者活动类  </w:t>
            </w:r>
          </w:p>
          <w:p w:rsidR="00CB361D" w:rsidRPr="00CB361D" w:rsidRDefault="00CB361D" w:rsidP="00CB361D">
            <w:pPr>
              <w:widowControl/>
              <w:spacing w:line="360" w:lineRule="auto"/>
              <w:ind w:firstLineChars="200" w:firstLine="480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  <w:r w:rsidRPr="00CB361D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 xml:space="preserve">（ </w:t>
            </w:r>
            <w:r w:rsidR="00514E0F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>）基础</w:t>
            </w:r>
            <w:r w:rsidRPr="00CB361D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>服务类      （ ）空间修饰类</w:t>
            </w:r>
            <w:r w:rsidR="00514E0F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 xml:space="preserve">   （ ）其他类</w:t>
            </w:r>
            <w:bookmarkStart w:id="0" w:name="_GoBack"/>
            <w:bookmarkEnd w:id="0"/>
          </w:p>
        </w:tc>
      </w:tr>
      <w:tr w:rsidR="00CB361D" w:rsidRPr="00CB361D" w:rsidTr="00CB361D">
        <w:trPr>
          <w:trHeight w:val="694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61D" w:rsidRPr="00CB361D" w:rsidRDefault="00CB361D" w:rsidP="00CB361D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 w:rsidRPr="00CB361D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领队姓名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61D" w:rsidRPr="00CB361D" w:rsidRDefault="00CB361D" w:rsidP="00CB361D">
            <w:pPr>
              <w:widowControl/>
              <w:spacing w:line="360" w:lineRule="auto"/>
              <w:ind w:firstLineChars="200" w:firstLine="480"/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61D" w:rsidRPr="00CB361D" w:rsidRDefault="00CB361D" w:rsidP="00CB361D">
            <w:pPr>
              <w:widowControl/>
              <w:spacing w:line="360" w:lineRule="auto"/>
              <w:ind w:firstLineChars="200" w:firstLine="482"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 w:rsidRPr="00CB361D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61D" w:rsidRPr="00CB361D" w:rsidRDefault="00CB361D" w:rsidP="00CB361D">
            <w:pPr>
              <w:widowControl/>
              <w:spacing w:line="360" w:lineRule="auto"/>
              <w:ind w:firstLineChars="200" w:firstLine="480"/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</w:tr>
      <w:tr w:rsidR="00CB361D" w:rsidRPr="00CB361D" w:rsidTr="00731055">
        <w:trPr>
          <w:trHeight w:val="1842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61D" w:rsidRPr="00CB361D" w:rsidRDefault="00CB361D" w:rsidP="00CB361D">
            <w:pPr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 w:rsidRPr="00CB361D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服务创新案例实施的背景</w:t>
            </w:r>
          </w:p>
          <w:p w:rsidR="00CB361D" w:rsidRPr="00CB361D" w:rsidRDefault="00CB361D" w:rsidP="00CB361D">
            <w:pPr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 w:rsidRPr="00CB361D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（限500字以内）</w:t>
            </w:r>
          </w:p>
          <w:p w:rsidR="00CB361D" w:rsidRPr="00CB361D" w:rsidRDefault="00CB361D" w:rsidP="00CB361D">
            <w:pPr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61D" w:rsidRPr="00CB361D" w:rsidRDefault="00CB361D" w:rsidP="00CB361D">
            <w:pPr>
              <w:tabs>
                <w:tab w:val="left" w:pos="1080"/>
              </w:tabs>
              <w:spacing w:line="460" w:lineRule="exact"/>
              <w:ind w:rightChars="-50" w:right="-105" w:firstLineChars="200" w:firstLine="480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  <w:r w:rsidRPr="00CB361D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>主要介绍案例实施的背景、意义、目的和基本思路等内容。</w:t>
            </w:r>
          </w:p>
          <w:p w:rsidR="00CB361D" w:rsidRPr="00CB361D" w:rsidRDefault="00CB361D" w:rsidP="00CB361D">
            <w:pPr>
              <w:tabs>
                <w:tab w:val="left" w:pos="1080"/>
              </w:tabs>
              <w:spacing w:line="460" w:lineRule="exact"/>
              <w:ind w:rightChars="-50" w:right="-105" w:firstLineChars="200" w:firstLine="480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</w:tr>
      <w:tr w:rsidR="00CB361D" w:rsidRPr="00CB361D" w:rsidTr="00CB361D">
        <w:trPr>
          <w:trHeight w:val="2281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1D" w:rsidRPr="00CB361D" w:rsidRDefault="00CB361D" w:rsidP="00CB361D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 w:rsidRPr="00CB361D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服务创新案例简介</w:t>
            </w:r>
          </w:p>
          <w:p w:rsidR="00CB361D" w:rsidRPr="00CB361D" w:rsidRDefault="00CB361D" w:rsidP="00CB361D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 w:rsidRPr="00CB361D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（限1000字以内）</w:t>
            </w:r>
          </w:p>
          <w:p w:rsidR="00CB361D" w:rsidRPr="00CB361D" w:rsidRDefault="00CB361D" w:rsidP="00CB361D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D" w:rsidRPr="00CB361D" w:rsidRDefault="00CB361D" w:rsidP="00CB361D">
            <w:pPr>
              <w:tabs>
                <w:tab w:val="left" w:pos="1080"/>
              </w:tabs>
              <w:spacing w:line="460" w:lineRule="exact"/>
              <w:ind w:rightChars="-50" w:right="-105" w:firstLineChars="200" w:firstLine="480"/>
              <w:jc w:val="left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  <w:r w:rsidRPr="00CB361D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>主要描述案例实践的现状、分析项目的创新点以及与读者、资源和服务的相关度、活动启示等。</w:t>
            </w:r>
          </w:p>
          <w:p w:rsidR="00CB361D" w:rsidRPr="00CB361D" w:rsidRDefault="00CB361D" w:rsidP="00CB361D">
            <w:pPr>
              <w:tabs>
                <w:tab w:val="left" w:pos="1080"/>
              </w:tabs>
              <w:spacing w:line="460" w:lineRule="exact"/>
              <w:ind w:rightChars="-50" w:right="-105" w:firstLineChars="200" w:firstLine="480"/>
              <w:jc w:val="left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  <w:p w:rsidR="00CB361D" w:rsidRPr="00CB361D" w:rsidRDefault="00CB361D" w:rsidP="00CB361D">
            <w:pPr>
              <w:tabs>
                <w:tab w:val="left" w:pos="1080"/>
              </w:tabs>
              <w:spacing w:line="460" w:lineRule="exact"/>
              <w:ind w:rightChars="-50" w:right="-105" w:firstLineChars="200" w:firstLine="480"/>
              <w:jc w:val="left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  <w:p w:rsidR="00CB361D" w:rsidRPr="00CB361D" w:rsidRDefault="00CB361D" w:rsidP="00CB361D">
            <w:pPr>
              <w:spacing w:line="360" w:lineRule="auto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</w:tr>
      <w:tr w:rsidR="00CB361D" w:rsidRPr="00CB361D" w:rsidTr="00731055">
        <w:trPr>
          <w:cantSplit/>
          <w:trHeight w:val="1708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1D" w:rsidRPr="00CB361D" w:rsidRDefault="00CB361D" w:rsidP="00CB361D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 w:rsidRPr="00CB361D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海报文字说明</w:t>
            </w:r>
          </w:p>
          <w:p w:rsidR="00CB361D" w:rsidRPr="00CB361D" w:rsidRDefault="00CB361D" w:rsidP="00CB361D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 w:rsidRPr="00CB361D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（100字左右）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D" w:rsidRPr="00CB361D" w:rsidRDefault="00CB361D" w:rsidP="00CB361D">
            <w:pPr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</w:tr>
      <w:tr w:rsidR="00CB361D" w:rsidRPr="00CB361D" w:rsidTr="00CB361D">
        <w:trPr>
          <w:cantSplit/>
          <w:trHeight w:val="1942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1D" w:rsidRPr="00CB361D" w:rsidRDefault="00CB361D" w:rsidP="00CB361D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 w:rsidRPr="00CB361D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专家评审意见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D" w:rsidRPr="00CB361D" w:rsidRDefault="00CB361D" w:rsidP="00CB361D">
            <w:pPr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  <w:p w:rsidR="00CB361D" w:rsidRPr="00CB361D" w:rsidRDefault="00CB361D" w:rsidP="00CB361D">
            <w:pPr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  <w:p w:rsidR="00CB361D" w:rsidRPr="00CB361D" w:rsidRDefault="00CB361D" w:rsidP="00CB361D">
            <w:pPr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  <w:p w:rsidR="00CB361D" w:rsidRPr="00CB361D" w:rsidRDefault="00CB361D" w:rsidP="00CB361D">
            <w:pPr>
              <w:spacing w:line="360" w:lineRule="auto"/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  <w:r w:rsidRPr="00CB361D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 xml:space="preserve">                         专家组长签名：</w:t>
            </w:r>
          </w:p>
          <w:p w:rsidR="00CB361D" w:rsidRPr="00CB361D" w:rsidRDefault="00CB361D" w:rsidP="00CB361D">
            <w:pPr>
              <w:widowControl/>
              <w:spacing w:line="360" w:lineRule="auto"/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  <w:r w:rsidRPr="00CB361D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 xml:space="preserve">                         年   月   日</w:t>
            </w:r>
          </w:p>
        </w:tc>
      </w:tr>
    </w:tbl>
    <w:p w:rsidR="00CB361D" w:rsidRPr="00CB361D" w:rsidRDefault="00CB361D" w:rsidP="00CB361D">
      <w:pPr>
        <w:rPr>
          <w:rFonts w:ascii="仿宋_GB2312" w:eastAsia="仿宋_GB2312" w:hAnsi="Times New Roman" w:cs="Times New Roman"/>
          <w:szCs w:val="24"/>
        </w:rPr>
      </w:pPr>
      <w:r w:rsidRPr="00CB361D">
        <w:rPr>
          <w:rFonts w:ascii="仿宋_GB2312" w:eastAsia="仿宋_GB2312" w:hAnsi="Times New Roman" w:cs="Times New Roman" w:hint="eastAsia"/>
          <w:szCs w:val="24"/>
        </w:rPr>
        <w:t>填写说明：1.填表字体要求：</w:t>
      </w:r>
      <w:proofErr w:type="gramStart"/>
      <w:r w:rsidRPr="00CB361D">
        <w:rPr>
          <w:rFonts w:ascii="仿宋_GB2312" w:eastAsia="仿宋_GB2312" w:hAnsi="Times New Roman" w:cs="Times New Roman" w:hint="eastAsia"/>
          <w:szCs w:val="24"/>
        </w:rPr>
        <w:t>仿宋小</w:t>
      </w:r>
      <w:proofErr w:type="gramEnd"/>
      <w:r w:rsidRPr="00CB361D">
        <w:rPr>
          <w:rFonts w:ascii="仿宋_GB2312" w:eastAsia="仿宋_GB2312" w:hAnsi="Times New Roman" w:cs="Times New Roman" w:hint="eastAsia"/>
          <w:szCs w:val="24"/>
        </w:rPr>
        <w:t>四号，1.5行距；</w:t>
      </w:r>
    </w:p>
    <w:p w:rsidR="00CB361D" w:rsidRPr="00CB361D" w:rsidRDefault="00CB361D" w:rsidP="00CB361D">
      <w:pPr>
        <w:rPr>
          <w:rFonts w:ascii="仿宋_GB2312" w:eastAsia="仿宋_GB2312" w:hAnsi="Times New Roman" w:cs="Times New Roman"/>
          <w:szCs w:val="24"/>
        </w:rPr>
      </w:pPr>
      <w:r w:rsidRPr="00CB361D">
        <w:rPr>
          <w:rFonts w:ascii="仿宋_GB2312" w:eastAsia="仿宋_GB2312" w:hAnsi="Times New Roman" w:cs="Times New Roman" w:hint="eastAsia"/>
          <w:szCs w:val="24"/>
        </w:rPr>
        <w:t xml:space="preserve">          2.案例编号由大赛组委会填写；</w:t>
      </w:r>
    </w:p>
    <w:p w:rsidR="00253161" w:rsidRPr="00CB361D" w:rsidRDefault="00CB361D" w:rsidP="00CB361D">
      <w:pPr>
        <w:rPr>
          <w:rFonts w:ascii="仿宋_GB2312" w:eastAsia="仿宋_GB2312" w:hAnsi="Times New Roman" w:cs="Times New Roman"/>
          <w:szCs w:val="24"/>
        </w:rPr>
      </w:pPr>
      <w:r w:rsidRPr="00CB361D">
        <w:rPr>
          <w:rFonts w:ascii="仿宋_GB2312" w:eastAsia="仿宋_GB2312" w:hAnsi="Times New Roman" w:cs="Times New Roman" w:hint="eastAsia"/>
          <w:szCs w:val="24"/>
        </w:rPr>
        <w:t xml:space="preserve">          3.正反双面打印。</w:t>
      </w:r>
    </w:p>
    <w:sectPr w:rsidR="00253161" w:rsidRPr="00CB361D" w:rsidSect="00CB361D">
      <w:headerReference w:type="default" r:id="rId7"/>
      <w:footerReference w:type="default" r:id="rId8"/>
      <w:pgSz w:w="11906" w:h="16838" w:code="9"/>
      <w:pgMar w:top="1474" w:right="1191" w:bottom="1474" w:left="1474" w:header="907" w:footer="90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D4D" w:rsidRDefault="00FA0D4D">
      <w:r>
        <w:separator/>
      </w:r>
    </w:p>
  </w:endnote>
  <w:endnote w:type="continuationSeparator" w:id="0">
    <w:p w:rsidR="00FA0D4D" w:rsidRDefault="00F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102" w:rsidRPr="00257601" w:rsidRDefault="00CB361D" w:rsidP="00257601">
    <w:pPr>
      <w:pStyle w:val="a4"/>
      <w:pBdr>
        <w:top w:val="single" w:sz="12" w:space="1" w:color="auto"/>
      </w:pBdr>
      <w:tabs>
        <w:tab w:val="clear" w:pos="4153"/>
        <w:tab w:val="clear" w:pos="8306"/>
        <w:tab w:val="right" w:pos="9214"/>
      </w:tabs>
      <w:rPr>
        <w:rFonts w:ascii="华文仿宋" w:eastAsia="华文仿宋" w:hAnsi="华文仿宋"/>
        <w:szCs w:val="15"/>
      </w:rPr>
    </w:pPr>
    <w:r w:rsidRPr="00257601">
      <w:rPr>
        <w:rFonts w:ascii="华文仿宋" w:eastAsia="华文仿宋" w:hAnsi="华文仿宋" w:hint="eastAsia"/>
        <w:szCs w:val="15"/>
      </w:rPr>
      <w:t>南方医科大学图书馆</w:t>
    </w:r>
    <w:r w:rsidRPr="00257601">
      <w:rPr>
        <w:rFonts w:ascii="华文仿宋" w:eastAsia="华文仿宋" w:hAnsi="华文仿宋" w:hint="eastAsia"/>
        <w:szCs w:val="15"/>
      </w:rPr>
      <w:tab/>
    </w:r>
    <w:r w:rsidRPr="00257601">
      <w:rPr>
        <w:rFonts w:ascii="华文仿宋" w:eastAsia="华文仿宋" w:hAnsi="华文仿宋"/>
        <w:b/>
        <w:bCs/>
        <w:szCs w:val="15"/>
      </w:rPr>
      <w:fldChar w:fldCharType="begin"/>
    </w:r>
    <w:r w:rsidRPr="00257601">
      <w:rPr>
        <w:rFonts w:ascii="华文仿宋" w:eastAsia="华文仿宋" w:hAnsi="华文仿宋"/>
        <w:b/>
        <w:bCs/>
        <w:szCs w:val="15"/>
      </w:rPr>
      <w:instrText>PAGE</w:instrText>
    </w:r>
    <w:r w:rsidRPr="00257601">
      <w:rPr>
        <w:rFonts w:ascii="华文仿宋" w:eastAsia="华文仿宋" w:hAnsi="华文仿宋"/>
        <w:b/>
        <w:bCs/>
        <w:szCs w:val="15"/>
      </w:rPr>
      <w:fldChar w:fldCharType="separate"/>
    </w:r>
    <w:r w:rsidR="00514E0F">
      <w:rPr>
        <w:rFonts w:ascii="华文仿宋" w:eastAsia="华文仿宋" w:hAnsi="华文仿宋"/>
        <w:b/>
        <w:bCs/>
        <w:noProof/>
        <w:szCs w:val="15"/>
      </w:rPr>
      <w:t>1</w:t>
    </w:r>
    <w:r w:rsidRPr="00257601">
      <w:rPr>
        <w:rFonts w:ascii="华文仿宋" w:eastAsia="华文仿宋" w:hAnsi="华文仿宋"/>
        <w:b/>
        <w:bCs/>
        <w:szCs w:val="15"/>
      </w:rPr>
      <w:fldChar w:fldCharType="end"/>
    </w:r>
    <w:r w:rsidRPr="00257601">
      <w:rPr>
        <w:rFonts w:ascii="华文仿宋" w:eastAsia="华文仿宋" w:hAnsi="华文仿宋"/>
        <w:szCs w:val="15"/>
        <w:lang w:val="zh-CN"/>
      </w:rPr>
      <w:t xml:space="preserve"> / </w:t>
    </w:r>
    <w:r w:rsidRPr="00257601">
      <w:rPr>
        <w:rFonts w:ascii="华文仿宋" w:eastAsia="华文仿宋" w:hAnsi="华文仿宋"/>
        <w:b/>
        <w:bCs/>
        <w:szCs w:val="15"/>
      </w:rPr>
      <w:fldChar w:fldCharType="begin"/>
    </w:r>
    <w:r w:rsidRPr="00257601">
      <w:rPr>
        <w:rFonts w:ascii="华文仿宋" w:eastAsia="华文仿宋" w:hAnsi="华文仿宋"/>
        <w:b/>
        <w:bCs/>
        <w:szCs w:val="15"/>
      </w:rPr>
      <w:instrText>NUMPAGES</w:instrText>
    </w:r>
    <w:r w:rsidRPr="00257601">
      <w:rPr>
        <w:rFonts w:ascii="华文仿宋" w:eastAsia="华文仿宋" w:hAnsi="华文仿宋"/>
        <w:b/>
        <w:bCs/>
        <w:szCs w:val="15"/>
      </w:rPr>
      <w:fldChar w:fldCharType="separate"/>
    </w:r>
    <w:r w:rsidR="00514E0F">
      <w:rPr>
        <w:rFonts w:ascii="华文仿宋" w:eastAsia="华文仿宋" w:hAnsi="华文仿宋"/>
        <w:b/>
        <w:bCs/>
        <w:noProof/>
        <w:szCs w:val="15"/>
      </w:rPr>
      <w:t>1</w:t>
    </w:r>
    <w:r w:rsidRPr="00257601">
      <w:rPr>
        <w:rFonts w:ascii="华文仿宋" w:eastAsia="华文仿宋" w:hAnsi="华文仿宋"/>
        <w:b/>
        <w:bCs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D4D" w:rsidRDefault="00FA0D4D">
      <w:r>
        <w:separator/>
      </w:r>
    </w:p>
  </w:footnote>
  <w:footnote w:type="continuationSeparator" w:id="0">
    <w:p w:rsidR="00FA0D4D" w:rsidRDefault="00FA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102" w:rsidRPr="00257601" w:rsidRDefault="00CB361D" w:rsidP="00257601">
    <w:pPr>
      <w:pStyle w:val="a3"/>
      <w:pBdr>
        <w:bottom w:val="double" w:sz="4" w:space="1" w:color="auto"/>
      </w:pBdr>
      <w:tabs>
        <w:tab w:val="clear" w:pos="4153"/>
        <w:tab w:val="clear" w:pos="8306"/>
        <w:tab w:val="right" w:pos="9214"/>
      </w:tabs>
      <w:ind w:right="27"/>
      <w:jc w:val="both"/>
      <w:rPr>
        <w:rFonts w:ascii="华文楷体" w:eastAsia="华文楷体" w:hAnsi="华文楷体"/>
        <w:szCs w:val="15"/>
      </w:rPr>
    </w:pPr>
    <w:r w:rsidRPr="00257601">
      <w:rPr>
        <w:rFonts w:ascii="华文楷体" w:eastAsia="华文楷体" w:hAnsi="华文楷体" w:hint="eastAsia"/>
        <w:szCs w:val="15"/>
      </w:rPr>
      <w:t>首届全国高校图书馆服务创新案例大赛</w:t>
    </w:r>
    <w:r w:rsidRPr="00257601">
      <w:rPr>
        <w:rFonts w:ascii="华文楷体" w:eastAsia="华文楷体" w:hAnsi="华文楷体" w:hint="eastAsia"/>
        <w:szCs w:val="15"/>
      </w:rPr>
      <w:tab/>
      <w:t>2014年1月2日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61D"/>
    <w:rsid w:val="00253161"/>
    <w:rsid w:val="00514E0F"/>
    <w:rsid w:val="00AF31C4"/>
    <w:rsid w:val="00B933F7"/>
    <w:rsid w:val="00CB361D"/>
    <w:rsid w:val="00FA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CB361D"/>
    <w:rPr>
      <w:sz w:val="18"/>
      <w:szCs w:val="18"/>
    </w:rPr>
  </w:style>
  <w:style w:type="character" w:customStyle="1" w:styleId="Char0">
    <w:name w:val="页脚 Char"/>
    <w:link w:val="a4"/>
    <w:uiPriority w:val="99"/>
    <w:rsid w:val="00CB361D"/>
    <w:rPr>
      <w:sz w:val="18"/>
      <w:szCs w:val="18"/>
    </w:rPr>
  </w:style>
  <w:style w:type="paragraph" w:styleId="a4">
    <w:name w:val="footer"/>
    <w:basedOn w:val="a"/>
    <w:link w:val="Char0"/>
    <w:uiPriority w:val="99"/>
    <w:rsid w:val="00CB3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CB361D"/>
    <w:rPr>
      <w:sz w:val="18"/>
      <w:szCs w:val="18"/>
    </w:rPr>
  </w:style>
  <w:style w:type="paragraph" w:styleId="a3">
    <w:name w:val="header"/>
    <w:basedOn w:val="a"/>
    <w:link w:val="Char"/>
    <w:uiPriority w:val="99"/>
    <w:rsid w:val="00CB3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CB36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CB361D"/>
    <w:rPr>
      <w:sz w:val="18"/>
      <w:szCs w:val="18"/>
    </w:rPr>
  </w:style>
  <w:style w:type="character" w:customStyle="1" w:styleId="Char0">
    <w:name w:val="页脚 Char"/>
    <w:link w:val="a4"/>
    <w:uiPriority w:val="99"/>
    <w:rsid w:val="00CB361D"/>
    <w:rPr>
      <w:sz w:val="18"/>
      <w:szCs w:val="18"/>
    </w:rPr>
  </w:style>
  <w:style w:type="paragraph" w:styleId="a4">
    <w:name w:val="footer"/>
    <w:basedOn w:val="a"/>
    <w:link w:val="Char0"/>
    <w:uiPriority w:val="99"/>
    <w:rsid w:val="00CB3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CB361D"/>
    <w:rPr>
      <w:sz w:val="18"/>
      <w:szCs w:val="18"/>
    </w:rPr>
  </w:style>
  <w:style w:type="paragraph" w:styleId="a3">
    <w:name w:val="header"/>
    <w:basedOn w:val="a"/>
    <w:link w:val="Char"/>
    <w:uiPriority w:val="99"/>
    <w:rsid w:val="00CB3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CB36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赵丹</dc:creator>
  <cp:keywords/>
  <dc:description/>
  <cp:lastModifiedBy>赵丹</cp:lastModifiedBy>
  <cp:revision>3</cp:revision>
  <dcterms:created xsi:type="dcterms:W3CDTF">2014-01-15T07:20:00Z</dcterms:created>
  <dcterms:modified xsi:type="dcterms:W3CDTF">2014-03-18T08:05:00Z</dcterms:modified>
</cp:coreProperties>
</file>