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8" w:rsidRDefault="002279C8" w:rsidP="002279C8">
      <w:pPr>
        <w:widowControl/>
        <w:spacing w:before="100" w:beforeAutospacing="1" w:after="240"/>
        <w:jc w:val="center"/>
        <w:rPr>
          <w:rFonts w:ascii="宋体" w:hAnsi="宋体" w:cs="宋体" w:hint="eastAsia"/>
          <w:kern w:val="0"/>
          <w:sz w:val="24"/>
          <w:em w:val="dot"/>
        </w:rPr>
      </w:pPr>
      <w:r w:rsidRPr="00B87F41">
        <w:rPr>
          <w:rFonts w:ascii="宋体" w:hAnsi="宋体" w:cs="宋体"/>
          <w:b/>
          <w:bCs/>
          <w:kern w:val="0"/>
          <w:sz w:val="24"/>
          <w:em w:val="dot"/>
        </w:rPr>
        <w:t>会议回执</w:t>
      </w:r>
      <w:r w:rsidRPr="00B87F41">
        <w:rPr>
          <w:rFonts w:ascii="宋体" w:hAnsi="宋体" w:cs="宋体"/>
          <w:kern w:val="0"/>
          <w:sz w:val="24"/>
          <w:em w:val="dot"/>
        </w:rPr>
        <w:t xml:space="preserve"> </w:t>
      </w:r>
    </w:p>
    <w:tbl>
      <w:tblPr>
        <w:tblW w:w="5000" w:type="pct"/>
        <w:jc w:val="center"/>
        <w:tblCellSpacing w:w="0" w:type="dxa"/>
        <w:tblInd w:w="-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"/>
        <w:gridCol w:w="1290"/>
        <w:gridCol w:w="1419"/>
        <w:gridCol w:w="924"/>
        <w:gridCol w:w="592"/>
        <w:gridCol w:w="1125"/>
        <w:gridCol w:w="629"/>
        <w:gridCol w:w="845"/>
        <w:gridCol w:w="1434"/>
        <w:gridCol w:w="67"/>
      </w:tblGrid>
      <w:tr w:rsidR="002279C8" w:rsidRPr="00711240" w:rsidTr="00F3234B">
        <w:trPr>
          <w:gridAfter w:val="1"/>
          <w:wAfter w:w="40" w:type="pct"/>
          <w:tblCellSpacing w:w="0" w:type="dxa"/>
          <w:jc w:val="center"/>
        </w:trPr>
        <w:tc>
          <w:tcPr>
            <w:tcW w:w="49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9C8" w:rsidRPr="00711240" w:rsidRDefault="002279C8" w:rsidP="00F32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1124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CALIS外文书刊RDA编目培训研讨会回执</w:t>
            </w:r>
          </w:p>
        </w:tc>
      </w:tr>
      <w:tr w:rsidR="002279C8" w:rsidRPr="00711240" w:rsidTr="00F3234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7" w:type="pct"/>
          <w:trHeight w:val="28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79C8" w:rsidRPr="00711240" w:rsidTr="00F3234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7" w:type="pct"/>
          <w:trHeight w:val="28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79C8" w:rsidRPr="00711240" w:rsidTr="00F3234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7" w:type="pct"/>
          <w:trHeight w:val="28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79C8" w:rsidRPr="00711240" w:rsidTr="00F3234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7" w:type="pct"/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是（ ）否（ ）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入住日期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离会日期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79C8" w:rsidRPr="00711240" w:rsidTr="00F3234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7" w:type="pct"/>
          <w:trHeight w:val="81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房间选择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双人标间150元</w:t>
            </w:r>
            <w:proofErr w:type="gramEnd"/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（ ）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大床房150元（ ）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C8" w:rsidRPr="005548B6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5548B6">
              <w:rPr>
                <w:rFonts w:ascii="宋体" w:hAnsi="宋体" w:cs="宋体" w:hint="eastAsia"/>
                <w:color w:val="000000"/>
                <w:kern w:val="0"/>
                <w:sz w:val="24"/>
              </w:rPr>
              <w:t>单人间120元（ ）</w:t>
            </w:r>
          </w:p>
        </w:tc>
      </w:tr>
      <w:tr w:rsidR="002279C8" w:rsidRPr="00711240" w:rsidTr="00F3234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7" w:type="pct"/>
          <w:trHeight w:val="57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是否指定合住人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是（ ）否（ ）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合住人姓名</w:t>
            </w:r>
          </w:p>
        </w:tc>
        <w:tc>
          <w:tcPr>
            <w:tcW w:w="24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9C8" w:rsidRPr="00711240" w:rsidRDefault="002279C8" w:rsidP="00F32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2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279C8" w:rsidRPr="00C06841" w:rsidRDefault="002279C8" w:rsidP="002279C8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2"/>
          <w:szCs w:val="22"/>
        </w:rPr>
      </w:pPr>
      <w:r w:rsidRPr="00C06841">
        <w:rPr>
          <w:rFonts w:ascii="宋体" w:hAnsi="宋体" w:cs="宋体" w:hint="eastAsia"/>
          <w:kern w:val="0"/>
          <w:sz w:val="22"/>
          <w:szCs w:val="22"/>
        </w:rPr>
        <w:t>备注：房间类型稍有不同，根据报名时的选择，先报先得。宾馆提供早餐，会议提供中餐和晚餐（包含在培训费中）。</w:t>
      </w:r>
    </w:p>
    <w:p w:rsidR="002279C8" w:rsidRPr="004F0342" w:rsidRDefault="002279C8" w:rsidP="002279C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4F0342">
        <w:rPr>
          <w:rFonts w:ascii="宋体" w:hAnsi="宋体" w:cs="宋体"/>
          <w:i/>
          <w:iCs/>
          <w:kern w:val="0"/>
          <w:sz w:val="24"/>
        </w:rPr>
        <w:t>温馨提示</w:t>
      </w:r>
      <w:r w:rsidRPr="004F0342">
        <w:rPr>
          <w:rFonts w:ascii="宋体" w:hAnsi="宋体" w:cs="宋体"/>
          <w:kern w:val="0"/>
          <w:sz w:val="24"/>
        </w:rPr>
        <w:t>：</w:t>
      </w:r>
      <w:r w:rsidRPr="004F0342">
        <w:rPr>
          <w:rFonts w:ascii="宋体" w:hAnsi="宋体" w:cs="宋体"/>
          <w:b/>
          <w:bCs/>
          <w:kern w:val="0"/>
          <w:sz w:val="24"/>
          <w:u w:val="single"/>
        </w:rPr>
        <w:t>参会者请在报名和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汇款</w:t>
      </w:r>
      <w:r>
        <w:rPr>
          <w:rFonts w:ascii="宋体" w:hAnsi="宋体" w:cs="宋体"/>
          <w:b/>
          <w:bCs/>
          <w:kern w:val="0"/>
          <w:sz w:val="24"/>
          <w:u w:val="single"/>
        </w:rPr>
        <w:t>前与本单位的财务确认是否可以报销此次参会的费用，再进行报名</w:t>
      </w:r>
      <w:r w:rsidRPr="004F0342">
        <w:rPr>
          <w:rFonts w:ascii="宋体" w:hAnsi="宋体" w:cs="宋体"/>
          <w:b/>
          <w:bCs/>
          <w:kern w:val="0"/>
          <w:sz w:val="24"/>
          <w:u w:val="single"/>
        </w:rPr>
        <w:t>。谢谢！</w:t>
      </w:r>
    </w:p>
    <w:p w:rsidR="007D13A9" w:rsidRDefault="002279C8"/>
    <w:sectPr w:rsidR="007D13A9" w:rsidSect="001B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9C8"/>
    <w:rsid w:val="00154085"/>
    <w:rsid w:val="001B3485"/>
    <w:rsid w:val="002279C8"/>
    <w:rsid w:val="003F12FD"/>
    <w:rsid w:val="0085170B"/>
    <w:rsid w:val="008938BF"/>
    <w:rsid w:val="008B5043"/>
    <w:rsid w:val="00B01399"/>
    <w:rsid w:val="00BE59EC"/>
    <w:rsid w:val="00CB322C"/>
    <w:rsid w:val="00CB729D"/>
    <w:rsid w:val="00D169A5"/>
    <w:rsid w:val="00E7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4085"/>
    <w:pPr>
      <w:keepNext/>
      <w:keepLines/>
      <w:spacing w:beforeLines="50"/>
      <w:jc w:val="center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154085"/>
    <w:pPr>
      <w:keepNext/>
      <w:jc w:val="left"/>
      <w:outlineLvl w:val="1"/>
    </w:pPr>
    <w:rPr>
      <w:rFonts w:ascii="宋体" w:hAnsi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54085"/>
    <w:rPr>
      <w:rFonts w:ascii="宋体" w:eastAsia="宋体" w:hAnsi="宋体" w:cs="Times New Roman"/>
      <w:b/>
      <w:bCs/>
      <w:szCs w:val="32"/>
    </w:rPr>
  </w:style>
  <w:style w:type="character" w:customStyle="1" w:styleId="1Char">
    <w:name w:val="标题 1 Char"/>
    <w:basedOn w:val="a0"/>
    <w:link w:val="1"/>
    <w:rsid w:val="00154085"/>
    <w:rPr>
      <w:rFonts w:ascii="宋体" w:eastAsia="宋体" w:hAnsi="宋体" w:cs="Times New Roman"/>
      <w:b/>
      <w:bCs/>
      <w:kern w:val="44"/>
      <w:sz w:val="2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wangj</cp:lastModifiedBy>
  <cp:revision>1</cp:revision>
  <dcterms:created xsi:type="dcterms:W3CDTF">2016-03-03T01:51:00Z</dcterms:created>
  <dcterms:modified xsi:type="dcterms:W3CDTF">2016-03-03T01:52:00Z</dcterms:modified>
</cp:coreProperties>
</file>